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Absender: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________________________________________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Datum: _________________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Stadt Marsberg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Bauamt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Lillers</w:t>
      </w:r>
      <w:proofErr w:type="spellEnd"/>
      <w:r>
        <w:rPr>
          <w:rFonts w:cs="Calibri"/>
        </w:rPr>
        <w:t>-Straße</w:t>
      </w:r>
      <w:r w:rsidR="00B12617">
        <w:rPr>
          <w:rFonts w:cs="Calibri"/>
        </w:rPr>
        <w:t xml:space="preserve"> 8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34431 Marsberg</w:t>
      </w:r>
    </w:p>
    <w:p w:rsidR="00C7631B" w:rsidRDefault="00C7631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Pr="00B12617" w:rsidRDefault="005C3F4D" w:rsidP="00B12617">
      <w:pPr>
        <w:pStyle w:val="berschrift1"/>
        <w:rPr>
          <w:rFonts w:asciiTheme="minorHAnsi" w:hAnsiTheme="minorHAnsi"/>
          <w:sz w:val="22"/>
          <w:szCs w:val="22"/>
        </w:rPr>
      </w:pPr>
      <w:r w:rsidRPr="00B12617">
        <w:rPr>
          <w:rFonts w:asciiTheme="minorHAnsi" w:hAnsiTheme="minorHAnsi" w:cs="Calibri,Bold"/>
          <w:sz w:val="22"/>
          <w:szCs w:val="22"/>
        </w:rPr>
        <w:t>Stellu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>ngnahme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 xml:space="preserve"> 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>zur frühzeitigen Be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>teiligung der Öffentlichkeit im Rahmen der 60. Änderung des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 xml:space="preserve"> Flächennutzungs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>planes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 xml:space="preserve"> der Stadt Marsberg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 xml:space="preserve"> gem. § 3 (1) BauGB</w:t>
      </w:r>
      <w:r w:rsidRPr="00B12617">
        <w:rPr>
          <w:rFonts w:asciiTheme="minorHAnsi" w:hAnsiTheme="minorHAnsi" w:cs="Calibri,Bold"/>
          <w:sz w:val="22"/>
          <w:szCs w:val="22"/>
        </w:rPr>
        <w:t>, hier: Teilfl</w:t>
      </w:r>
      <w:r w:rsidR="00B12617">
        <w:rPr>
          <w:rFonts w:asciiTheme="minorHAnsi" w:hAnsiTheme="minorHAnsi" w:cs="Calibri,Bold"/>
          <w:bCs w:val="0"/>
          <w:sz w:val="22"/>
          <w:szCs w:val="22"/>
        </w:rPr>
        <w:t>ächen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 xml:space="preserve"> bei</w:t>
      </w:r>
      <w:r w:rsidRPr="00B12617">
        <w:rPr>
          <w:rFonts w:asciiTheme="minorHAnsi" w:hAnsiTheme="minorHAnsi" w:cs="Calibri,Bold"/>
          <w:sz w:val="22"/>
          <w:szCs w:val="22"/>
        </w:rPr>
        <w:t xml:space="preserve"> Leitm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>ar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Sehr geehrte Damen und Herren,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D916E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zur möglichen</w:t>
      </w:r>
      <w:r w:rsidR="005C3F4D">
        <w:rPr>
          <w:rFonts w:cs="Calibri"/>
        </w:rPr>
        <w:t xml:space="preserve"> Ausweisung der unten genannten Fläche(n) als Windkraft-Konzentration</w:t>
      </w:r>
      <w:r>
        <w:rPr>
          <w:rFonts w:cs="Calibri"/>
        </w:rPr>
        <w:t>szone(n) im Flächennutzungsplan der Stadt Marsberg</w:t>
      </w:r>
      <w:r w:rsidR="005C3F4D">
        <w:rPr>
          <w:rFonts w:cs="Calibri"/>
        </w:rPr>
        <w:t xml:space="preserve"> melde ich aus folgenden Gründen Bedenken an: (Zutreffendes ist angekreuzt)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Pr="000747BB" w:rsidRDefault="00D916E7">
      <w:pPr>
        <w:autoSpaceDE w:val="0"/>
        <w:spacing w:after="0" w:line="240" w:lineRule="auto"/>
        <w:rPr>
          <w:rFonts w:cs="Calibri"/>
          <w:b/>
        </w:rPr>
      </w:pPr>
      <w:r w:rsidRPr="000747BB">
        <w:rPr>
          <w:rFonts w:cs="Calibri"/>
          <w:b/>
        </w:rPr>
        <w:t>Für alle Flächen ("k", "h", "j"</w:t>
      </w:r>
      <w:r w:rsidR="005C3F4D" w:rsidRPr="000747BB">
        <w:rPr>
          <w:rFonts w:cs="Calibri"/>
          <w:b/>
        </w:rPr>
        <w:t>)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Umzingelung von Lei</w:t>
      </w:r>
      <w:r w:rsidR="00D916E7">
        <w:rPr>
          <w:rFonts w:cs="Calibri"/>
        </w:rPr>
        <w:t>tmar bei einer Ausweisung zwei und mehr Flächen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besondere Lärmbelästigung der Bewohner durch die Tallage Leitmars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Verlust der Wohnqualität durch fortwährende Flugsicherungsbeleuchtung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Verlust jeglicher Möglichkeit zur wohnortnahen Erholung um Leitmar</w:t>
      </w:r>
    </w:p>
    <w:p w:rsidR="00B12617" w:rsidRDefault="005C3F4D">
      <w:pPr>
        <w:autoSpaceDE w:val="0"/>
        <w:spacing w:after="0" w:line="240" w:lineRule="auto"/>
      </w:pPr>
      <w:r>
        <w:rPr>
          <w:rFonts w:cs="Calibri"/>
        </w:rPr>
        <w:t xml:space="preserve">O Verstoß gegen das Tötungsverbot nach </w:t>
      </w:r>
      <w:r>
        <w:t>§ 44 Abs. 1 Nr. 1 BNat</w:t>
      </w:r>
      <w:r w:rsidR="00B12617">
        <w:t xml:space="preserve">SchG bezogen auf den Rotmilan,   </w:t>
      </w:r>
    </w:p>
    <w:p w:rsidR="00FA288A" w:rsidRDefault="00B12617">
      <w:pPr>
        <w:autoSpaceDE w:val="0"/>
        <w:spacing w:after="0" w:line="240" w:lineRule="auto"/>
      </w:pPr>
      <w:r>
        <w:t xml:space="preserve">    </w:t>
      </w:r>
      <w:r w:rsidR="005C3F4D">
        <w:t xml:space="preserve">Baumfalken und andere schützenswerte Arten     </w:t>
      </w:r>
    </w:p>
    <w:p w:rsidR="00735A5B" w:rsidRDefault="00735A5B">
      <w:pPr>
        <w:autoSpaceDE w:val="0"/>
        <w:spacing w:after="0" w:line="240" w:lineRule="auto"/>
      </w:pPr>
      <w:r>
        <w:t>O Blockierung einer überregional bedeutsamen Vogelzugroute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gesundheitliche, bisher nicht ausreichend geklärte, Gefahren und Beeinträchtigungen der Anlieger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massive optische Bedrängung der Anlieger durch die erhöhte Lage der Anlagen zum Dorf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Inanspruchnahme bedeutender Kulturlandschaftsbereiche (KLB)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zu geringem Mindestabstand zur Wohnbebauung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Wertverlust von Immobilien</w:t>
      </w:r>
    </w:p>
    <w:p w:rsidR="00B12617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Zerschneidung wei</w:t>
      </w:r>
      <w:r w:rsidR="00B12617">
        <w:rPr>
          <w:rFonts w:cs="Calibri"/>
        </w:rPr>
        <w:t>terer Landschaftsteile, da alle</w:t>
      </w:r>
      <w:r>
        <w:rPr>
          <w:rFonts w:cs="Calibri"/>
        </w:rPr>
        <w:t xml:space="preserve"> Flächen nicht a</w:t>
      </w:r>
      <w:r w:rsidR="00B12617">
        <w:rPr>
          <w:rFonts w:cs="Calibri"/>
        </w:rPr>
        <w:t xml:space="preserve">n bereits bestehende Windparks      </w:t>
      </w:r>
    </w:p>
    <w:p w:rsidR="00FA288A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5C3F4D">
        <w:rPr>
          <w:rFonts w:cs="Calibri"/>
        </w:rPr>
        <w:t>angrenzen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</w:t>
      </w:r>
      <w:r w:rsidR="00BD7452">
        <w:rPr>
          <w:rFonts w:cs="Calibri"/>
        </w:rPr>
        <w:t xml:space="preserve"> </w:t>
      </w:r>
      <w:r>
        <w:rPr>
          <w:rFonts w:cs="Calibri"/>
        </w:rPr>
        <w:t>Ze</w:t>
      </w:r>
      <w:r w:rsidR="00BD7452">
        <w:rPr>
          <w:rFonts w:cs="Calibri"/>
        </w:rPr>
        <w:t>rstörung der Natur durch</w:t>
      </w:r>
      <w:r>
        <w:rPr>
          <w:rFonts w:cs="Calibri"/>
        </w:rPr>
        <w:t xml:space="preserve"> Wegebau und Versiegelung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insgesamt unverhältnismäßig starke Belastung eines Ortes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0747BB" w:rsidRDefault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Fläche "k" – Kragengrund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negative Auswirkungen auf das Landschaftsbild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besondere Belastung der Ortschaft Leitmar aufgrund der Südlage und der Nähe zum Dorf</w:t>
      </w:r>
    </w:p>
    <w:p w:rsidR="00B12617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Umzingelung von Diemelsee-Vasbeck aufgrund bereits bestehende</w:t>
      </w:r>
      <w:r w:rsidR="00B12617">
        <w:rPr>
          <w:rFonts w:cs="Calibri"/>
        </w:rPr>
        <w:t xml:space="preserve">r WEAs östlich und südlich des </w:t>
      </w:r>
    </w:p>
    <w:p w:rsidR="000747BB" w:rsidRDefault="00B12617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0747BB">
        <w:rPr>
          <w:rFonts w:cs="Calibri"/>
        </w:rPr>
        <w:t>Ortes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Lage im Wasserschutzgebiet</w:t>
      </w:r>
    </w:p>
    <w:p w:rsidR="00B12617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negative Einwirkungen auf die touristische Entwicklung de</w:t>
      </w:r>
      <w:r w:rsidR="00B12617">
        <w:rPr>
          <w:rFonts w:cs="Calibri"/>
        </w:rPr>
        <w:t xml:space="preserve">s Ortes, da sich das Gebiet in </w:t>
      </w:r>
    </w:p>
    <w:p w:rsidR="000747BB" w:rsidRDefault="00B12617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0747BB">
        <w:rPr>
          <w:rFonts w:cs="Calibri"/>
        </w:rPr>
        <w:t>unmittelbarer Nachbarschaft zur Gruppenunterkunft in der Schützenhalle befindet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Lage in Hauptwindrichtung zu Vasbeck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Inanspruchnahme eines UZVR (</w:t>
      </w:r>
      <w:proofErr w:type="spellStart"/>
      <w:r>
        <w:rPr>
          <w:rFonts w:cs="Calibri"/>
        </w:rPr>
        <w:t>unzerschnittener</w:t>
      </w:r>
      <w:proofErr w:type="spellEnd"/>
      <w:r>
        <w:rPr>
          <w:rFonts w:cs="Calibri"/>
        </w:rPr>
        <w:t xml:space="preserve"> verkehrsarmer Raum) </w:t>
      </w:r>
    </w:p>
    <w:p w:rsidR="00B12617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absehbare Flächenkonflikte mit der Hochspannungsleitung </w:t>
      </w:r>
    </w:p>
    <w:p w:rsidR="00B12617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O technisch-industrielle Überformung eines besonderen Landschaftsbildes (Talkessellage von </w:t>
      </w:r>
    </w:p>
    <w:p w:rsidR="000747BB" w:rsidRDefault="00B12617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0747BB">
        <w:rPr>
          <w:rFonts w:cs="Calibri"/>
        </w:rPr>
        <w:t xml:space="preserve">Leitmar) 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0747BB" w:rsidRDefault="000747BB" w:rsidP="000747B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Fläche "h" - </w:t>
      </w:r>
      <w:proofErr w:type="spellStart"/>
      <w:r>
        <w:rPr>
          <w:rFonts w:cs="Calibri"/>
          <w:b/>
        </w:rPr>
        <w:t>Emmese</w:t>
      </w:r>
      <w:proofErr w:type="spellEnd"/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Lage im Naturpark Diemelsee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Überprägung der historischen Sichtachse "Homberg-Obermarsberg"</w:t>
      </w:r>
    </w:p>
    <w:p w:rsidR="00B12617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technisch-industrielle Überformung eines besonderen Landschaftsbildes (Talkessellage von </w:t>
      </w:r>
    </w:p>
    <w:p w:rsidR="000747BB" w:rsidRPr="00735A5B" w:rsidRDefault="00B12617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0747BB">
        <w:rPr>
          <w:rFonts w:cs="Calibri"/>
        </w:rPr>
        <w:t>Leitmar)</w:t>
      </w:r>
    </w:p>
    <w:p w:rsidR="00B12617" w:rsidRDefault="000747BB" w:rsidP="000747BB">
      <w:pPr>
        <w:autoSpaceDE w:val="0"/>
        <w:spacing w:after="0" w:line="240" w:lineRule="auto"/>
      </w:pPr>
      <w:r>
        <w:t xml:space="preserve">O direkte Nachbarschaft zu einem Naturschutzgebiet (HSK - 376 - </w:t>
      </w:r>
      <w:proofErr w:type="spellStart"/>
      <w:r>
        <w:t>Emmese</w:t>
      </w:r>
      <w:proofErr w:type="spellEnd"/>
      <w:r>
        <w:t>) m</w:t>
      </w:r>
      <w:r w:rsidR="00B12617">
        <w:t xml:space="preserve">it besonderer </w:t>
      </w:r>
    </w:p>
    <w:p w:rsidR="000747BB" w:rsidRPr="00B12617" w:rsidRDefault="00B12617" w:rsidP="000747BB">
      <w:pPr>
        <w:autoSpaceDE w:val="0"/>
        <w:spacing w:after="0" w:line="240" w:lineRule="auto"/>
      </w:pPr>
      <w:r>
        <w:t xml:space="preserve">    Bedeutung für den</w:t>
      </w:r>
      <w:r w:rsidR="000747BB">
        <w:t xml:space="preserve"> Rotmilan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735A5B" w:rsidP="000747BB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Fläche "j" - H</w:t>
      </w:r>
      <w:r w:rsidR="000747BB">
        <w:rPr>
          <w:rFonts w:cs="Calibri"/>
          <w:b/>
        </w:rPr>
        <w:t>inter den Fischteichen</w:t>
      </w:r>
    </w:p>
    <w:p w:rsidR="000747BB" w:rsidRPr="00B12617" w:rsidRDefault="000747BB" w:rsidP="000747BB">
      <w:pPr>
        <w:autoSpaceDE w:val="0"/>
        <w:spacing w:after="0" w:line="240" w:lineRule="auto"/>
      </w:pPr>
      <w:r>
        <w:t xml:space="preserve">O direkte Nachbarschaft zu einem Naturschutzgebiet (HSK - 386 - </w:t>
      </w:r>
      <w:proofErr w:type="spellStart"/>
      <w:r>
        <w:t>Glindegrund</w:t>
      </w:r>
      <w:proofErr w:type="spellEnd"/>
      <w:r>
        <w:t>)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0747BB" w:rsidRDefault="000747BB">
      <w:pPr>
        <w:autoSpaceDE w:val="0"/>
        <w:spacing w:after="0" w:line="240" w:lineRule="auto"/>
        <w:rPr>
          <w:rFonts w:cs="Calibri"/>
        </w:rPr>
      </w:pP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 Summe aller o.a. Bedenken empfehle und beantrage ich daher, den / die o.a. Flächenvorschlag /Flächenvorschläge als mögliche</w:t>
      </w:r>
      <w:r w:rsidR="00735A5B">
        <w:rPr>
          <w:rFonts w:ascii="Calibri,Bold" w:hAnsi="Calibri,Bold" w:cs="Calibri,Bold"/>
          <w:b/>
          <w:bCs/>
        </w:rPr>
        <w:t xml:space="preserve"> Windenergiekonzentrationszone</w:t>
      </w:r>
      <w:r w:rsidR="005D7E01">
        <w:rPr>
          <w:rFonts w:ascii="Calibri,Bold" w:hAnsi="Calibri,Bold" w:cs="Calibri,Bold"/>
          <w:b/>
          <w:bCs/>
        </w:rPr>
        <w:t xml:space="preserve"> im Flächennutzungsplan</w:t>
      </w:r>
      <w:r>
        <w:rPr>
          <w:rFonts w:ascii="Calibri,Bold" w:hAnsi="Calibri,Bold" w:cs="Calibri,Bold"/>
          <w:b/>
          <w:bCs/>
        </w:rPr>
        <w:t xml:space="preserve"> aufzugeben!</w:t>
      </w:r>
    </w:p>
    <w:p w:rsidR="00FA288A" w:rsidRDefault="00FA288A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Default="005C3F4D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Bei Weiterverfolgung des Flächenvorschlags / der Flächenvorschläge beantrage ich (Zutreffendes ist angekreuzt):</w:t>
      </w:r>
    </w:p>
    <w:p w:rsidR="00FA288A" w:rsidRDefault="00FA288A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r w:rsidR="00BD7452">
        <w:rPr>
          <w:rFonts w:cs="Calibri"/>
        </w:rPr>
        <w:t xml:space="preserve">wissenschaftliche Untersuchungen der möglichen Gesundheitsgefahren durch </w:t>
      </w:r>
      <w:proofErr w:type="spellStart"/>
      <w:r w:rsidR="00BD7452">
        <w:rPr>
          <w:rFonts w:cs="Calibri"/>
        </w:rPr>
        <w:t>Infraschall</w:t>
      </w:r>
      <w:proofErr w:type="spellEnd"/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einen einheitlichen Mindestabstand zur Wohnbebauung entsprechend der H10-Regel festzulegen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eine maximale Höhenbegrenzung für WEA von max. 100 m Nabenhöhe festzulegen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sämtliche zur Verfügung stehenden und dem Stand der Technik entsprechenden Hilfsmittel zur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Verringerung von Beeinträchtigungen (Synchronschaltungen von Rotoren und Befeuerung, diverse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Abschaltautomatiken etc.) aus Gründen des Bürgerschutzes festzulegen</w:t>
      </w:r>
    </w:p>
    <w:p w:rsidR="00B12617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den Flächenzuschnitt e</w:t>
      </w:r>
      <w:r w:rsidR="00BD7452">
        <w:rPr>
          <w:rFonts w:cs="Calibri"/>
        </w:rPr>
        <w:t>ntsprechend den Pufferzonen um</w:t>
      </w:r>
      <w:r w:rsidR="00B12617">
        <w:rPr>
          <w:rFonts w:cs="Calibri"/>
        </w:rPr>
        <w:t xml:space="preserve"> besetzte</w:t>
      </w:r>
      <w:r w:rsidR="00BD7452">
        <w:rPr>
          <w:rFonts w:cs="Calibri"/>
        </w:rPr>
        <w:t xml:space="preserve"> </w:t>
      </w:r>
      <w:proofErr w:type="spellStart"/>
      <w:r w:rsidR="00BD7452">
        <w:rPr>
          <w:rFonts w:cs="Calibri"/>
        </w:rPr>
        <w:t>Horststandorte</w:t>
      </w:r>
      <w:proofErr w:type="spellEnd"/>
      <w:r w:rsidR="00BD7452">
        <w:rPr>
          <w:rFonts w:cs="Calibri"/>
        </w:rPr>
        <w:t xml:space="preserve"> von WEA- </w:t>
      </w:r>
    </w:p>
    <w:p w:rsidR="00FA288A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BD7452">
        <w:rPr>
          <w:rFonts w:cs="Calibri"/>
        </w:rPr>
        <w:t>empfindlichen</w:t>
      </w:r>
      <w:r>
        <w:rPr>
          <w:rFonts w:cs="Calibri"/>
        </w:rPr>
        <w:t xml:space="preserve"> Greifvögeln</w:t>
      </w:r>
      <w:r w:rsidR="005C3F4D">
        <w:rPr>
          <w:rFonts w:cs="Calibri"/>
        </w:rPr>
        <w:t xml:space="preserve"> anzupassen</w:t>
      </w:r>
    </w:p>
    <w:p w:rsidR="00B12617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alle Flächen aus dem weiteren Verfa</w:t>
      </w:r>
      <w:r w:rsidR="00735A5B">
        <w:rPr>
          <w:rFonts w:cs="Calibri"/>
        </w:rPr>
        <w:t xml:space="preserve">hren zu streichen, welche </w:t>
      </w:r>
      <w:r>
        <w:rPr>
          <w:rFonts w:cs="Calibri"/>
        </w:rPr>
        <w:t xml:space="preserve">im Rahmen der </w:t>
      </w:r>
    </w:p>
    <w:p w:rsidR="00B12617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Regionalplanung </w:t>
      </w:r>
      <w:r w:rsidR="00735A5B">
        <w:rPr>
          <w:rFonts w:cs="Calibri"/>
        </w:rPr>
        <w:t xml:space="preserve">bereits </w:t>
      </w:r>
      <w:r>
        <w:rPr>
          <w:rFonts w:cs="Calibri"/>
        </w:rPr>
        <w:t>als nicht geeignet definiert wurden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Ich bitte um eine schriftliche Eingangsbe</w:t>
      </w:r>
      <w:r w:rsidR="00BD7452">
        <w:rPr>
          <w:rFonts w:cs="Calibri"/>
        </w:rPr>
        <w:t xml:space="preserve">stätigung meiner Stellungnahme und um eine fundierte Abwägung meiner Einwände. </w:t>
      </w:r>
    </w:p>
    <w:p w:rsidR="00FA288A" w:rsidRDefault="00FA288A">
      <w:pPr>
        <w:rPr>
          <w:rFonts w:cs="Calibri"/>
        </w:rPr>
      </w:pPr>
    </w:p>
    <w:p w:rsidR="00FA288A" w:rsidRDefault="005C3F4D">
      <w:pPr>
        <w:rPr>
          <w:rFonts w:cs="Calibri"/>
        </w:rPr>
      </w:pPr>
      <w:r>
        <w:rPr>
          <w:rFonts w:cs="Calibri"/>
        </w:rPr>
        <w:t>Mit freundlichen Grüßen</w:t>
      </w:r>
    </w:p>
    <w:p w:rsidR="00FA288A" w:rsidRDefault="00FA288A">
      <w:pPr>
        <w:rPr>
          <w:rFonts w:cs="Calibri"/>
        </w:rPr>
      </w:pPr>
    </w:p>
    <w:p w:rsidR="00FA288A" w:rsidRDefault="005C3F4D">
      <w:r>
        <w:rPr>
          <w:rFonts w:cs="Calibri"/>
        </w:rPr>
        <w:t>________________________________</w:t>
      </w:r>
    </w:p>
    <w:sectPr w:rsidR="00FA288A" w:rsidSect="00735A5B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D1" w:rsidRDefault="000D13D1" w:rsidP="00FA288A">
      <w:pPr>
        <w:spacing w:after="0" w:line="240" w:lineRule="auto"/>
      </w:pPr>
      <w:r>
        <w:separator/>
      </w:r>
    </w:p>
  </w:endnote>
  <w:endnote w:type="continuationSeparator" w:id="0">
    <w:p w:rsidR="000D13D1" w:rsidRDefault="000D13D1" w:rsidP="00F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8A" w:rsidRDefault="00FA28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D1" w:rsidRDefault="000D13D1" w:rsidP="00FA288A">
      <w:pPr>
        <w:spacing w:after="0" w:line="240" w:lineRule="auto"/>
      </w:pPr>
      <w:r w:rsidRPr="00FA288A">
        <w:rPr>
          <w:color w:val="000000"/>
        </w:rPr>
        <w:separator/>
      </w:r>
    </w:p>
  </w:footnote>
  <w:footnote w:type="continuationSeparator" w:id="0">
    <w:p w:rsidR="000D13D1" w:rsidRDefault="000D13D1" w:rsidP="00FA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8A" w:rsidRDefault="00FA288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8A"/>
    <w:rsid w:val="000747BB"/>
    <w:rsid w:val="000D13D1"/>
    <w:rsid w:val="00240E2C"/>
    <w:rsid w:val="003E21F6"/>
    <w:rsid w:val="0049522B"/>
    <w:rsid w:val="004A3283"/>
    <w:rsid w:val="005C3F4D"/>
    <w:rsid w:val="005D7E01"/>
    <w:rsid w:val="00735A5B"/>
    <w:rsid w:val="00B12617"/>
    <w:rsid w:val="00BD7452"/>
    <w:rsid w:val="00C7631B"/>
    <w:rsid w:val="00D916E7"/>
    <w:rsid w:val="00EA62EA"/>
    <w:rsid w:val="00F05591"/>
    <w:rsid w:val="00F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28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B1261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FA288A"/>
  </w:style>
  <w:style w:type="paragraph" w:styleId="Fuzeile">
    <w:name w:val="foot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sid w:val="00FA288A"/>
  </w:style>
  <w:style w:type="character" w:customStyle="1" w:styleId="berschrift1Zchn">
    <w:name w:val="Überschrift 1 Zchn"/>
    <w:basedOn w:val="Absatz-Standardschriftart"/>
    <w:link w:val="berschrift1"/>
    <w:uiPriority w:val="9"/>
    <w:rsid w:val="00B12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Siek, Martin (TSBIE)</dc:creator>
  <cp:lastModifiedBy>Ch G</cp:lastModifiedBy>
  <cp:revision>2</cp:revision>
  <cp:lastPrinted>2015-03-10T12:21:00Z</cp:lastPrinted>
  <dcterms:created xsi:type="dcterms:W3CDTF">2015-03-11T21:48:00Z</dcterms:created>
  <dcterms:modified xsi:type="dcterms:W3CDTF">2015-03-11T21:48:00Z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OXClassification">
    <vt:lpwstr>Restricted use</vt:lpwstr>
  </property>
</Properties>
</file>